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2E9" w14:textId="77777777" w:rsidR="00C04F60" w:rsidRDefault="00C04F60">
      <w:pPr>
        <w:pBdr>
          <w:bottom w:val="single" w:sz="4" w:space="1" w:color="000000"/>
        </w:pBdr>
        <w:spacing w:after="160"/>
        <w:rPr>
          <w:rFonts w:ascii="Cambria" w:eastAsia="Cambria" w:hAnsi="Cambria" w:cs="Cambria"/>
          <w:b/>
        </w:rPr>
      </w:pPr>
    </w:p>
    <w:p w14:paraId="189E098C" w14:textId="77777777" w:rsidR="00C04F60" w:rsidRDefault="00000000">
      <w:pPr>
        <w:pBdr>
          <w:bottom w:val="single" w:sz="4" w:space="1" w:color="000000"/>
        </w:pBdr>
        <w:spacing w:after="16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17. ročník, súťažnej prehliadky v speve populárnych piesní pre deti a mládež</w:t>
      </w:r>
    </w:p>
    <w:p w14:paraId="01E0FC7B" w14:textId="77777777" w:rsidR="00C04F60" w:rsidRDefault="00000000">
      <w:pPr>
        <w:spacing w:before="120"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pre mladých spevákov populárnej piesne, určený základným a stredným školám, umeleckým školám, regionálnym osvetovým strediskám na území Slovenskej republiky.</w:t>
      </w:r>
    </w:p>
    <w:p w14:paraId="2F42AC23" w14:textId="77777777" w:rsidR="00C04F60" w:rsidRDefault="00C04F60">
      <w:pPr>
        <w:spacing w:before="120" w:after="120"/>
        <w:jc w:val="center"/>
        <w:rPr>
          <w:rFonts w:ascii="Cambria" w:eastAsia="Cambria" w:hAnsi="Cambria" w:cs="Cambria"/>
          <w:b/>
        </w:rPr>
      </w:pPr>
    </w:p>
    <w:p w14:paraId="2BD29010" w14:textId="77777777" w:rsidR="00C04F60" w:rsidRDefault="00C04F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center"/>
        <w:rPr>
          <w:rFonts w:ascii="Cambria" w:eastAsia="Cambria" w:hAnsi="Cambria" w:cs="Cambria"/>
          <w:b/>
          <w:smallCaps/>
          <w:sz w:val="48"/>
          <w:szCs w:val="48"/>
        </w:rPr>
      </w:pPr>
    </w:p>
    <w:p w14:paraId="47ED7C05" w14:textId="77777777" w:rsidR="00C04F6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center"/>
        <w:rPr>
          <w:rFonts w:ascii="Cambria" w:eastAsia="Cambria" w:hAnsi="Cambria" w:cs="Cambria"/>
          <w:b/>
          <w:smallCaps/>
          <w:sz w:val="48"/>
          <w:szCs w:val="48"/>
        </w:rPr>
      </w:pPr>
      <w:r>
        <w:rPr>
          <w:rFonts w:ascii="Cambria" w:eastAsia="Cambria" w:hAnsi="Cambria" w:cs="Cambria"/>
          <w:b/>
          <w:smallCaps/>
          <w:sz w:val="48"/>
          <w:szCs w:val="48"/>
        </w:rPr>
        <w:t>VÝBEROVÝ KONKURZ POPBB 2023</w:t>
      </w:r>
    </w:p>
    <w:p w14:paraId="7CBBAD38" w14:textId="77777777" w:rsidR="00C04F6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46F142A4" w14:textId="77777777" w:rsidR="00C04F60" w:rsidRDefault="00C04F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30966CD0" w14:textId="77777777" w:rsidR="00C04F60" w:rsidRDefault="00C04F60">
      <w:pPr>
        <w:spacing w:after="40"/>
        <w:jc w:val="both"/>
        <w:rPr>
          <w:rFonts w:ascii="Cambria" w:eastAsia="Cambria" w:hAnsi="Cambria" w:cs="Cambria"/>
          <w:b/>
        </w:rPr>
      </w:pPr>
    </w:p>
    <w:p w14:paraId="15D93C3C" w14:textId="77777777" w:rsidR="00C04F60" w:rsidRDefault="00000000">
      <w:pPr>
        <w:spacing w:after="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Výberový konkurz – informácie:</w:t>
      </w:r>
    </w:p>
    <w:p w14:paraId="49E88703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color w:val="000000"/>
        </w:rPr>
        <w:t>. mája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nám na emailovú adresu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ragan@sosbb.sk</w:t>
        </w:r>
      </w:hyperlink>
      <w:r>
        <w:rPr>
          <w:rFonts w:ascii="Calibri" w:eastAsia="Calibri" w:hAnsi="Calibri" w:cs="Calibri"/>
          <w:color w:val="000000"/>
        </w:rPr>
        <w:t xml:space="preserve"> zašlete </w:t>
      </w:r>
      <w:r>
        <w:rPr>
          <w:rFonts w:ascii="Calibri" w:eastAsia="Calibri" w:hAnsi="Calibri" w:cs="Calibri"/>
          <w:b/>
          <w:color w:val="000000"/>
        </w:rPr>
        <w:t>videonahrávku Vašich súťažných piesní</w:t>
      </w:r>
      <w:r>
        <w:rPr>
          <w:rFonts w:ascii="Calibri" w:eastAsia="Calibri" w:hAnsi="Calibri" w:cs="Calibri"/>
          <w:color w:val="000000"/>
        </w:rPr>
        <w:t xml:space="preserve"> (dve piesne z toho jedna pôvodná slovenská – viď. propozície), podľa nižšie uvedeného manuálu 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spolu s vyplnenou prihláškou</w:t>
      </w:r>
      <w:r>
        <w:rPr>
          <w:rFonts w:ascii="Calibri" w:eastAsia="Calibri" w:hAnsi="Calibri" w:cs="Calibri"/>
        </w:rPr>
        <w:t>.</w:t>
      </w:r>
    </w:p>
    <w:p w14:paraId="78906749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posúdení našimi porotcami budete spätne informovaní do </w:t>
      </w:r>
      <w:r>
        <w:rPr>
          <w:rFonts w:ascii="Calibri" w:eastAsia="Calibri" w:hAnsi="Calibri" w:cs="Calibri"/>
          <w:b/>
        </w:rPr>
        <w:t>stredy 7</w:t>
      </w:r>
      <w:r>
        <w:rPr>
          <w:rFonts w:ascii="Calibri" w:eastAsia="Calibri" w:hAnsi="Calibri" w:cs="Calibri"/>
          <w:b/>
          <w:color w:val="000000"/>
        </w:rPr>
        <w:t>. júna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color w:val="000000"/>
        </w:rPr>
        <w:t xml:space="preserve"> o úspešnosti, resp. neúspešnosti na výberovom konkurze.</w:t>
      </w:r>
    </w:p>
    <w:p w14:paraId="56D75C9F" w14:textId="77777777" w:rsidR="00C04F60" w:rsidRDefault="00000000">
      <w:pPr>
        <w:rPr>
          <w:b/>
        </w:rPr>
      </w:pPr>
      <w:r>
        <w:rPr>
          <w:b/>
        </w:rPr>
        <w:t>Manuál k realizácii videonahrávky na mobilný telefón:</w:t>
      </w:r>
    </w:p>
    <w:p w14:paraId="1F091867" w14:textId="26532EDF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Pripravte si mobilný telefón na </w:t>
      </w:r>
      <w:r w:rsidR="003B3070">
        <w:rPr>
          <w:rFonts w:ascii="Calibri" w:eastAsia="Calibri" w:hAnsi="Calibri" w:cs="Calibri"/>
          <w:color w:val="000000"/>
        </w:rPr>
        <w:t xml:space="preserve">statív, alebo </w:t>
      </w:r>
      <w:r>
        <w:rPr>
          <w:rFonts w:ascii="Calibri" w:eastAsia="Calibri" w:hAnsi="Calibri" w:cs="Calibri"/>
          <w:color w:val="000000"/>
        </w:rPr>
        <w:t>stabilnú podložku</w:t>
      </w:r>
      <w:r w:rsidR="003B3070">
        <w:rPr>
          <w:rFonts w:ascii="Calibri" w:eastAsia="Calibri" w:hAnsi="Calibri" w:cs="Calibri"/>
          <w:color w:val="000000"/>
        </w:rPr>
        <w:t>.</w:t>
      </w:r>
    </w:p>
    <w:p w14:paraId="3AF9FCB0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Otvorte aplikáciu Fotografie a zvoľte možnosť Video</w:t>
      </w:r>
    </w:p>
    <w:p w14:paraId="235FBA8A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Spustite nahrávanie (klik na ikonu kamery)</w:t>
      </w:r>
    </w:p>
    <w:p w14:paraId="2A84085E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Technické požiadavky:</w:t>
      </w:r>
      <w:r>
        <w:rPr>
          <w:rFonts w:ascii="Calibri" w:eastAsia="Calibri" w:hAnsi="Calibri" w:cs="Calibri"/>
          <w:color w:val="000000"/>
        </w:rPr>
        <w:t xml:space="preserve"> Video točíte na výšku, vyhnite sa </w:t>
      </w:r>
      <w:proofErr w:type="spellStart"/>
      <w:r>
        <w:rPr>
          <w:rFonts w:ascii="Calibri" w:eastAsia="Calibri" w:hAnsi="Calibri" w:cs="Calibri"/>
          <w:color w:val="000000"/>
        </w:rPr>
        <w:t>protisvetlu</w:t>
      </w:r>
      <w:proofErr w:type="spellEnd"/>
      <w:r>
        <w:rPr>
          <w:rFonts w:ascii="Calibri" w:eastAsia="Calibri" w:hAnsi="Calibri" w:cs="Calibri"/>
          <w:color w:val="000000"/>
        </w:rPr>
        <w:t>, eliminujte všetky cudzie zvuky (</w:t>
      </w:r>
      <w:proofErr w:type="spellStart"/>
      <w:r>
        <w:rPr>
          <w:rFonts w:ascii="Calibri" w:eastAsia="Calibri" w:hAnsi="Calibri" w:cs="Calibri"/>
          <w:color w:val="000000"/>
        </w:rPr>
        <w:t>tv</w:t>
      </w:r>
      <w:proofErr w:type="spellEnd"/>
      <w:r>
        <w:rPr>
          <w:rFonts w:ascii="Calibri" w:eastAsia="Calibri" w:hAnsi="Calibri" w:cs="Calibri"/>
          <w:color w:val="000000"/>
        </w:rPr>
        <w:t xml:space="preserve">, rádio, otvorené okno a pod.), použite pevnú podložku, alebo statív, aby sa video netriaslo.  </w:t>
      </w:r>
    </w:p>
    <w:p w14:paraId="2641B586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Na začiatku každej piesne prosím uveďte svoje celé meno. </w:t>
      </w:r>
      <w:r>
        <w:rPr>
          <w:rFonts w:ascii="Calibri" w:eastAsia="Calibri" w:hAnsi="Calibri" w:cs="Calibri"/>
          <w:color w:val="000000"/>
        </w:rPr>
        <w:t xml:space="preserve">Zaspievajte pieseň aj so sprievodom (môžete prípadne aj bez sprievodu – </w:t>
      </w:r>
      <w:proofErr w:type="spellStart"/>
      <w:r>
        <w:rPr>
          <w:rFonts w:ascii="Calibri" w:eastAsia="Calibri" w:hAnsi="Calibri" w:cs="Calibri"/>
          <w:color w:val="000000"/>
        </w:rPr>
        <w:t>acapella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41DD9212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Každú pieseň nahrajte samostatne!</w:t>
      </w:r>
    </w:p>
    <w:p w14:paraId="6C39A5D0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Následne videozáznam nijako neupravujte!!!</w:t>
      </w:r>
    </w:p>
    <w:p w14:paraId="7A9AFE44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Názov nahrávky : priezvisko účastníka a názov piesne. Napr.: </w:t>
      </w:r>
      <w:proofErr w:type="spellStart"/>
      <w:r>
        <w:rPr>
          <w:rFonts w:ascii="Calibri" w:eastAsia="Calibri" w:hAnsi="Calibri" w:cs="Calibri"/>
          <w:color w:val="000000"/>
        </w:rPr>
        <w:t>Kulfasová_Mat_srdce</w:t>
      </w:r>
      <w:proofErr w:type="spellEnd"/>
    </w:p>
    <w:p w14:paraId="27197183" w14:textId="77777777" w:rsidR="00C04F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Pošlite záznam prostredníctvom portál</w:t>
      </w:r>
      <w:r>
        <w:rPr>
          <w:rFonts w:ascii="Calibri" w:eastAsia="Calibri" w:hAnsi="Calibri" w:cs="Calibri"/>
        </w:rPr>
        <w:t xml:space="preserve">ov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Transfer, alebo </w:t>
      </w:r>
      <w:r>
        <w:rPr>
          <w:rFonts w:ascii="Calibri" w:eastAsia="Calibri" w:hAnsi="Calibri" w:cs="Calibri"/>
          <w:color w:val="00000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https://www.uschovna.cz/</w:t>
        </w:r>
      </w:hyperlink>
      <w:r>
        <w:rPr>
          <w:rFonts w:ascii="Calibri" w:eastAsia="Calibri" w:hAnsi="Calibri" w:cs="Calibri"/>
          <w:color w:val="000000"/>
        </w:rPr>
        <w:t xml:space="preserve"> na vyššie uvedenú mailovú adresu. </w:t>
      </w:r>
      <w:r>
        <w:rPr>
          <w:rFonts w:ascii="Calibri" w:eastAsia="Calibri" w:hAnsi="Calibri" w:cs="Calibri"/>
          <w:b/>
          <w:color w:val="000000"/>
        </w:rPr>
        <w:t>Ako názov súboru uveďte svoje celé meno</w:t>
      </w:r>
      <w:r>
        <w:rPr>
          <w:rFonts w:ascii="Calibri" w:eastAsia="Calibri" w:hAnsi="Calibri" w:cs="Calibri"/>
          <w:b/>
        </w:rPr>
        <w:t>!</w:t>
      </w:r>
    </w:p>
    <w:p w14:paraId="16247D58" w14:textId="77777777" w:rsidR="00C04F60" w:rsidRDefault="00000000">
      <w:pPr>
        <w:numPr>
          <w:ilvl w:val="0"/>
          <w:numId w:val="1"/>
        </w:numPr>
        <w:spacing w:after="40"/>
        <w:ind w:left="357" w:hanging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Vyplňte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si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prihlášku</w:t>
      </w:r>
      <w:r>
        <w:rPr>
          <w:rFonts w:ascii="Cambria" w:eastAsia="Cambria" w:hAnsi="Cambria" w:cs="Cambria"/>
        </w:rPr>
        <w:t xml:space="preserve"> - jednu kópiu odošlite emailom na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ragan@sosbb.sk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(tlačivo na www.sosbb.sk/hudba)</w:t>
      </w:r>
    </w:p>
    <w:p w14:paraId="10E948C7" w14:textId="56DDF25C" w:rsidR="00C04F60" w:rsidRDefault="00000000">
      <w:pPr>
        <w:numPr>
          <w:ilvl w:val="0"/>
          <w:numId w:val="1"/>
        </w:numPr>
        <w:spacing w:after="40"/>
        <w:ind w:left="357" w:hanging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Spieva sa na </w:t>
      </w:r>
      <w:proofErr w:type="spellStart"/>
      <w:r>
        <w:rPr>
          <w:rFonts w:ascii="Cambria" w:eastAsia="Cambria" w:hAnsi="Cambria" w:cs="Cambria"/>
          <w:b/>
        </w:rPr>
        <w:t>halfplayback</w:t>
      </w:r>
      <w:proofErr w:type="spellEnd"/>
      <w:r>
        <w:rPr>
          <w:rFonts w:ascii="Cambria" w:eastAsia="Cambria" w:hAnsi="Cambria" w:cs="Cambria"/>
        </w:rPr>
        <w:t xml:space="preserve"> – neakceptuje sa spev s nahrávkou, na ktorej spieva aj pôvodný interpret (potom spievajte radšej bez sprievodu). </w:t>
      </w:r>
      <w:r w:rsidR="003B3070">
        <w:rPr>
          <w:rFonts w:ascii="Cambria" w:eastAsia="Cambria" w:hAnsi="Cambria" w:cs="Cambria"/>
        </w:rPr>
        <w:t xml:space="preserve">Môže byť </w:t>
      </w:r>
      <w:r>
        <w:rPr>
          <w:rFonts w:ascii="Cambria" w:eastAsia="Cambria" w:hAnsi="Cambria" w:cs="Cambria"/>
        </w:rPr>
        <w:t>aj spev so „živým“ inštrumentálnym sprievodom.</w:t>
      </w:r>
    </w:p>
    <w:p w14:paraId="6099A96C" w14:textId="77777777" w:rsidR="00C04F60" w:rsidRDefault="00000000">
      <w:pPr>
        <w:numPr>
          <w:ilvl w:val="0"/>
          <w:numId w:val="1"/>
        </w:numPr>
        <w:spacing w:after="40"/>
        <w:ind w:left="357" w:hanging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Môžete si pripraviť aj ďalšiu rezervnú pieseň  (ak by Vami vybraté piesne neboli uznané ako vhodné, resp. primerané).</w:t>
      </w:r>
    </w:p>
    <w:p w14:paraId="020577BE" w14:textId="77777777" w:rsidR="00C04F60" w:rsidRDefault="00000000">
      <w:pPr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7F045CB0" wp14:editId="6564BB21">
            <wp:simplePos x="0" y="0"/>
            <wp:positionH relativeFrom="column">
              <wp:posOffset>1</wp:posOffset>
            </wp:positionH>
            <wp:positionV relativeFrom="paragraph">
              <wp:posOffset>33387</wp:posOffset>
            </wp:positionV>
            <wp:extent cx="1821815" cy="952500"/>
            <wp:effectExtent l="0" t="0" r="0" b="0"/>
            <wp:wrapSquare wrapText="bothSides" distT="0" distB="0" distL="114300" distR="114300"/>
            <wp:docPr id="4" name="image3.png" descr="LOGO SOS_e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SOS_edg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CF6FE5" w14:textId="77777777" w:rsidR="00C04F60" w:rsidRDefault="00000000">
      <w:pPr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6BD01B" wp14:editId="171B83F6">
            <wp:simplePos x="0" y="0"/>
            <wp:positionH relativeFrom="column">
              <wp:posOffset>4221480</wp:posOffset>
            </wp:positionH>
            <wp:positionV relativeFrom="paragraph">
              <wp:posOffset>104140</wp:posOffset>
            </wp:positionV>
            <wp:extent cx="800100" cy="723900"/>
            <wp:effectExtent l="0" t="0" r="0" b="0"/>
            <wp:wrapSquare wrapText="bothSides" distT="0" distB="0" distL="114300" distR="114300"/>
            <wp:docPr id="5" name="image1.jpg" descr="banska_bystrica_erb_me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ska_bystrica_erb_mest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5A23A47" wp14:editId="0BA27B54">
            <wp:simplePos x="0" y="0"/>
            <wp:positionH relativeFrom="column">
              <wp:posOffset>5116830</wp:posOffset>
            </wp:positionH>
            <wp:positionV relativeFrom="paragraph">
              <wp:posOffset>151765</wp:posOffset>
            </wp:positionV>
            <wp:extent cx="1134745" cy="619125"/>
            <wp:effectExtent l="0" t="0" r="0" b="0"/>
            <wp:wrapSquare wrapText="bothSides" distT="0" distB="0" distL="114300" distR="114300"/>
            <wp:docPr id="2" name="image2.jpg" descr="Radioreg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adioregin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620E91" wp14:editId="13D5D4B4">
            <wp:simplePos x="0" y="0"/>
            <wp:positionH relativeFrom="column">
              <wp:posOffset>1900238</wp:posOffset>
            </wp:positionH>
            <wp:positionV relativeFrom="paragraph">
              <wp:posOffset>123825</wp:posOffset>
            </wp:positionV>
            <wp:extent cx="1247775" cy="533400"/>
            <wp:effectExtent l="0" t="0" r="0" b="0"/>
            <wp:wrapNone/>
            <wp:docPr id="1" name="image5.png" descr="fond-na-podporu-um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ond-na-podporu-umeni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4DB2F8" wp14:editId="78D782B2">
            <wp:simplePos x="0" y="0"/>
            <wp:positionH relativeFrom="column">
              <wp:posOffset>3067050</wp:posOffset>
            </wp:positionH>
            <wp:positionV relativeFrom="paragraph">
              <wp:posOffset>152400</wp:posOffset>
            </wp:positionV>
            <wp:extent cx="1005840" cy="628650"/>
            <wp:effectExtent l="0" t="0" r="0" b="0"/>
            <wp:wrapSquare wrapText="bothSides" distT="0" distB="0" distL="114300" distR="114300"/>
            <wp:docPr id="3" name="image4.png" descr="BBSK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BSK_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04F60">
      <w:headerReference w:type="default" r:id="rId15"/>
      <w:pgSz w:w="11906" w:h="16838"/>
      <w:pgMar w:top="899" w:right="1077" w:bottom="1077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C746" w14:textId="77777777" w:rsidR="00270486" w:rsidRDefault="00270486">
      <w:r>
        <w:separator/>
      </w:r>
    </w:p>
  </w:endnote>
  <w:endnote w:type="continuationSeparator" w:id="0">
    <w:p w14:paraId="40EB0D16" w14:textId="77777777" w:rsidR="00270486" w:rsidRDefault="002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C54A" w14:textId="77777777" w:rsidR="00270486" w:rsidRDefault="00270486">
      <w:r>
        <w:separator/>
      </w:r>
    </w:p>
  </w:footnote>
  <w:footnote w:type="continuationSeparator" w:id="0">
    <w:p w14:paraId="42B213DA" w14:textId="77777777" w:rsidR="00270486" w:rsidRDefault="0027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B924" w14:textId="77777777" w:rsidR="00C04F60" w:rsidRDefault="00000000">
    <w:pPr>
      <w:ind w:left="-142" w:right="-29"/>
      <w:jc w:val="center"/>
      <w:rPr>
        <w:rFonts w:ascii="Helvetica Neue" w:eastAsia="Helvetica Neue" w:hAnsi="Helvetica Neue" w:cs="Helvetica Neue"/>
        <w:smallCaps/>
        <w:sz w:val="22"/>
        <w:szCs w:val="22"/>
      </w:rPr>
    </w:pPr>
    <w:r>
      <w:rPr>
        <w:rFonts w:ascii="Helvetica Neue" w:eastAsia="Helvetica Neue" w:hAnsi="Helvetica Neue" w:cs="Helvetica Neue"/>
        <w:smallCaps/>
        <w:sz w:val="22"/>
        <w:szCs w:val="22"/>
      </w:rPr>
      <w:t>BANSKOBYSTRICKÝ SAMOSPRÁVNY KRAJ</w:t>
    </w:r>
  </w:p>
  <w:p w14:paraId="4ECC750A" w14:textId="77777777" w:rsidR="00C04F60" w:rsidRDefault="00000000">
    <w:pPr>
      <w:ind w:left="-142"/>
      <w:jc w:val="center"/>
      <w:rPr>
        <w:rFonts w:ascii="Helvetica Neue" w:eastAsia="Helvetica Neue" w:hAnsi="Helvetica Neue" w:cs="Helvetica Neue"/>
        <w:sz w:val="22"/>
        <w:szCs w:val="22"/>
        <w:u w:val="single"/>
      </w:rPr>
    </w:pPr>
    <w:r>
      <w:rPr>
        <w:rFonts w:ascii="Helvetica Neue" w:eastAsia="Helvetica Neue" w:hAnsi="Helvetica Neue" w:cs="Helvetica Neue"/>
        <w:sz w:val="22"/>
        <w:szCs w:val="22"/>
        <w:u w:val="single"/>
      </w:rPr>
      <w:t>STREDOSLOVENSKÉ OSVETOVÉ STREDISKO, DOLNÁ 35, 974 01 BANSKÁ. BYSTRICA</w:t>
    </w:r>
  </w:p>
  <w:p w14:paraId="14B2EE1B" w14:textId="77777777" w:rsidR="00C04F60" w:rsidRDefault="00C04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706"/>
    <w:multiLevelType w:val="multilevel"/>
    <w:tmpl w:val="5B2883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D1129"/>
    <w:multiLevelType w:val="multilevel"/>
    <w:tmpl w:val="FF12E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0231792">
    <w:abstractNumId w:val="1"/>
  </w:num>
  <w:num w:numId="2" w16cid:durableId="156186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60"/>
    <w:rsid w:val="00270486"/>
    <w:rsid w:val="003B3070"/>
    <w:rsid w:val="00C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529"/>
  <w15:docId w15:val="{3C356B4D-F2BB-4293-BF3D-FBC76E8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hovna.cz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ragan@sosbb.sk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agan@sosbb.s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Raganova Janka, doc. RNDr., PhD.</cp:lastModifiedBy>
  <cp:revision>2</cp:revision>
  <dcterms:created xsi:type="dcterms:W3CDTF">2023-05-08T09:59:00Z</dcterms:created>
  <dcterms:modified xsi:type="dcterms:W3CDTF">2023-05-08T09:59:00Z</dcterms:modified>
</cp:coreProperties>
</file>